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EFD2" w14:textId="7F9FCBBB" w:rsidR="00E9463B" w:rsidRPr="00D310B2" w:rsidRDefault="00E9463B" w:rsidP="0058709A">
      <w:pPr>
        <w:numPr>
          <w:ilvl w:val="0"/>
          <w:numId w:val="3"/>
        </w:numPr>
        <w:rPr>
          <w:b/>
          <w:sz w:val="24"/>
          <w:szCs w:val="24"/>
        </w:rPr>
      </w:pPr>
      <w:r w:rsidRPr="00D310B2">
        <w:rPr>
          <w:b/>
          <w:sz w:val="24"/>
          <w:szCs w:val="24"/>
        </w:rPr>
        <w:t>Vorgaben zur Aufgabenerstellung</w:t>
      </w:r>
    </w:p>
    <w:p w14:paraId="6CA4238D" w14:textId="77777777" w:rsidR="00E9463B" w:rsidRDefault="00E9463B" w:rsidP="00E9463B">
      <w:pPr>
        <w:rPr>
          <w:sz w:val="24"/>
          <w:szCs w:val="24"/>
        </w:rPr>
      </w:pPr>
    </w:p>
    <w:p w14:paraId="6FF4D760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aus Lehrbüchern, Aufgabensammlungen o.Ä. entnommen.</w:t>
      </w:r>
      <w:r w:rsidR="002D7342">
        <w:rPr>
          <w:sz w:val="22"/>
          <w:szCs w:val="22"/>
        </w:rPr>
        <w:br/>
      </w:r>
    </w:p>
    <w:p w14:paraId="1EF76128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in einer früheren Prüfung gestellt worden.</w:t>
      </w:r>
      <w:r w:rsidR="002D7342">
        <w:rPr>
          <w:sz w:val="22"/>
          <w:szCs w:val="22"/>
        </w:rPr>
        <w:br/>
      </w:r>
    </w:p>
    <w:p w14:paraId="135708EF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zugrunde liegenden Sachtexte sind nicht älter als drei Jahre.</w:t>
      </w:r>
      <w:r w:rsidR="002D7342">
        <w:rPr>
          <w:sz w:val="22"/>
          <w:szCs w:val="22"/>
        </w:rPr>
        <w:br/>
      </w:r>
    </w:p>
    <w:p w14:paraId="1B33CD9E" w14:textId="770FE53B" w:rsidR="00681756" w:rsidRPr="009B40CE" w:rsidRDefault="00681756" w:rsidP="00E9463B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Die </w:t>
      </w:r>
      <w:r w:rsidR="008C184C">
        <w:rPr>
          <w:sz w:val="22"/>
          <w:szCs w:val="22"/>
        </w:rPr>
        <w:t>Ausdrucke der Originaltexte</w:t>
      </w:r>
      <w:r>
        <w:rPr>
          <w:sz w:val="22"/>
          <w:szCs w:val="22"/>
        </w:rPr>
        <w:t xml:space="preserve"> sind </w:t>
      </w:r>
      <w:r w:rsidR="008C184C">
        <w:rPr>
          <w:sz w:val="22"/>
          <w:szCs w:val="22"/>
        </w:rPr>
        <w:t>dem Aufgabenvorschlag beigelegt.</w:t>
      </w:r>
    </w:p>
    <w:p w14:paraId="2D63DCCC" w14:textId="77777777" w:rsidR="00681756" w:rsidRDefault="00681756" w:rsidP="00681756">
      <w:pPr>
        <w:tabs>
          <w:tab w:val="decimal" w:pos="9498"/>
        </w:tabs>
        <w:ind w:left="0" w:right="851" w:firstLine="0"/>
        <w:rPr>
          <w:sz w:val="24"/>
        </w:rPr>
      </w:pPr>
    </w:p>
    <w:p w14:paraId="6B1A5300" w14:textId="77777777" w:rsidR="00681756" w:rsidRDefault="00681756">
      <w:pPr>
        <w:tabs>
          <w:tab w:val="decimal" w:pos="9498"/>
        </w:tabs>
        <w:ind w:right="851"/>
        <w:rPr>
          <w:sz w:val="24"/>
        </w:rPr>
      </w:pPr>
    </w:p>
    <w:p w14:paraId="6BEF1F7B" w14:textId="77777777" w:rsidR="003C2709" w:rsidRPr="00D310B2" w:rsidRDefault="003C2709" w:rsidP="0058709A">
      <w:pPr>
        <w:pStyle w:val="Standardeinzug"/>
        <w:numPr>
          <w:ilvl w:val="0"/>
          <w:numId w:val="3"/>
        </w:numPr>
        <w:rPr>
          <w:b/>
          <w:sz w:val="24"/>
        </w:rPr>
      </w:pPr>
      <w:r w:rsidRPr="00D310B2">
        <w:rPr>
          <w:b/>
          <w:sz w:val="24"/>
        </w:rPr>
        <w:t>Hinweise zur Formatierung</w:t>
      </w:r>
    </w:p>
    <w:p w14:paraId="4F97B4E2" w14:textId="77777777" w:rsidR="003C2709" w:rsidRDefault="003C2709">
      <w:pPr>
        <w:pStyle w:val="Standardeinzug"/>
        <w:ind w:left="0" w:firstLine="0"/>
        <w:rPr>
          <w:sz w:val="24"/>
        </w:rPr>
      </w:pPr>
    </w:p>
    <w:p w14:paraId="0A031E0B" w14:textId="4910BE08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 xml:space="preserve">Um eine einheitliche Formatierung sämtlicher Aufgaben und Lösungsvorschläge aller Kommissionen zu gewährleisten, wurde </w:t>
      </w:r>
      <w:r w:rsidR="00ED5156">
        <w:rPr>
          <w:sz w:val="22"/>
          <w:szCs w:val="22"/>
        </w:rPr>
        <w:t>diese</w:t>
      </w:r>
      <w:r w:rsidRPr="009B40CE">
        <w:rPr>
          <w:sz w:val="22"/>
          <w:szCs w:val="22"/>
        </w:rPr>
        <w:t xml:space="preserve"> Mustervorlage erstellt.</w:t>
      </w:r>
    </w:p>
    <w:p w14:paraId="34A43A9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1B68FF0A" w14:textId="01515B9B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>Wir bitten Sie, davon unbedingt Gebrauch zu machen.</w:t>
      </w:r>
    </w:p>
    <w:p w14:paraId="260CD4FD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5553A3C8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04BF2081" w14:textId="25834F3C" w:rsidR="003C2709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Benutzen Sie für die </w:t>
      </w:r>
      <w:r w:rsidR="003C2709" w:rsidRPr="009B40CE">
        <w:rPr>
          <w:sz w:val="22"/>
          <w:szCs w:val="22"/>
        </w:rPr>
        <w:t xml:space="preserve">Aufgaben </w:t>
      </w:r>
      <w:r>
        <w:rPr>
          <w:sz w:val="22"/>
          <w:szCs w:val="22"/>
        </w:rPr>
        <w:t xml:space="preserve">die </w:t>
      </w:r>
      <w:r w:rsidR="003C2709" w:rsidRPr="009B40CE">
        <w:rPr>
          <w:sz w:val="22"/>
          <w:szCs w:val="22"/>
        </w:rPr>
        <w:t xml:space="preserve">Schriftart Arial </w:t>
      </w:r>
      <w:r>
        <w:rPr>
          <w:sz w:val="22"/>
          <w:szCs w:val="22"/>
        </w:rPr>
        <w:t>mit</w:t>
      </w:r>
      <w:r w:rsidR="003C2709" w:rsidRPr="009B40CE">
        <w:rPr>
          <w:sz w:val="22"/>
          <w:szCs w:val="22"/>
        </w:rPr>
        <w:t xml:space="preserve"> dem Schriftgrad 12</w:t>
      </w:r>
      <w:r>
        <w:rPr>
          <w:sz w:val="22"/>
          <w:szCs w:val="22"/>
        </w:rPr>
        <w:t>. Lä</w:t>
      </w:r>
      <w:r w:rsidR="003C2709" w:rsidRPr="009B40CE">
        <w:rPr>
          <w:sz w:val="22"/>
          <w:szCs w:val="22"/>
        </w:rPr>
        <w:t>ngere Quelltexte können ausnahmsweise mit Schriftgrad 11 oder 10 formatiert werden</w:t>
      </w:r>
      <w:r>
        <w:rPr>
          <w:sz w:val="22"/>
          <w:szCs w:val="22"/>
        </w:rPr>
        <w:t xml:space="preserve">. </w:t>
      </w:r>
    </w:p>
    <w:p w14:paraId="334E971B" w14:textId="77777777" w:rsidR="002D7342" w:rsidRPr="009B40CE" w:rsidRDefault="002D7342" w:rsidP="002D7342">
      <w:pPr>
        <w:pStyle w:val="Standardeinzug"/>
        <w:ind w:left="340" w:firstLine="0"/>
        <w:rPr>
          <w:sz w:val="22"/>
          <w:szCs w:val="22"/>
        </w:rPr>
      </w:pPr>
    </w:p>
    <w:p w14:paraId="6907C105" w14:textId="7B3C27F9" w:rsidR="003C2709" w:rsidRPr="009B40CE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Formatieren Sie d</w:t>
      </w:r>
      <w:r w:rsidR="00D310B2">
        <w:rPr>
          <w:sz w:val="22"/>
          <w:szCs w:val="22"/>
        </w:rPr>
        <w:t xml:space="preserve">ie </w:t>
      </w:r>
      <w:r w:rsidR="003C2709" w:rsidRPr="009B40CE">
        <w:rPr>
          <w:sz w:val="22"/>
          <w:szCs w:val="22"/>
        </w:rPr>
        <w:t xml:space="preserve">Aufgabenüberschriften </w:t>
      </w:r>
      <w:r w:rsidR="003C2709" w:rsidRPr="009B40CE">
        <w:rPr>
          <w:b/>
          <w:sz w:val="22"/>
          <w:szCs w:val="22"/>
        </w:rPr>
        <w:t>fett</w:t>
      </w:r>
      <w:r>
        <w:rPr>
          <w:b/>
          <w:sz w:val="22"/>
          <w:szCs w:val="22"/>
        </w:rPr>
        <w:t>.</w:t>
      </w:r>
      <w:r w:rsidR="002D7342">
        <w:rPr>
          <w:sz w:val="22"/>
          <w:szCs w:val="22"/>
        </w:rPr>
        <w:br/>
      </w:r>
    </w:p>
    <w:p w14:paraId="6984D154" w14:textId="4055227E" w:rsidR="003C2709" w:rsidRPr="009B40CE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8C184C">
        <w:rPr>
          <w:iCs/>
          <w:sz w:val="22"/>
          <w:szCs w:val="22"/>
        </w:rPr>
        <w:t xml:space="preserve">Vermeiden Sie </w:t>
      </w:r>
      <w:r>
        <w:rPr>
          <w:i/>
          <w:sz w:val="22"/>
          <w:szCs w:val="22"/>
        </w:rPr>
        <w:t>k</w:t>
      </w:r>
      <w:r w:rsidR="003C2709" w:rsidRPr="009B40CE">
        <w:rPr>
          <w:i/>
          <w:sz w:val="22"/>
          <w:szCs w:val="22"/>
        </w:rPr>
        <w:t>ursive</w:t>
      </w:r>
      <w:r w:rsidR="003C2709" w:rsidRPr="009B40CE">
        <w:rPr>
          <w:sz w:val="22"/>
          <w:szCs w:val="22"/>
        </w:rPr>
        <w:t xml:space="preserve"> und </w:t>
      </w:r>
      <w:r w:rsidR="003C2709" w:rsidRPr="009B40CE">
        <w:rPr>
          <w:sz w:val="22"/>
          <w:szCs w:val="22"/>
          <w:u w:val="single"/>
        </w:rPr>
        <w:t>unterstrichene</w:t>
      </w:r>
      <w:r w:rsidR="003C2709" w:rsidRPr="009B40CE">
        <w:rPr>
          <w:sz w:val="22"/>
          <w:szCs w:val="22"/>
        </w:rPr>
        <w:t xml:space="preserve"> Zeichenformatierungen</w:t>
      </w:r>
      <w:r>
        <w:rPr>
          <w:sz w:val="22"/>
          <w:szCs w:val="22"/>
        </w:rPr>
        <w:t>.</w:t>
      </w:r>
    </w:p>
    <w:p w14:paraId="275F6EA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13253FDC" w14:textId="0F586016"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>Die Kopfzeile (mit der Angabe des Faches und der Seitenzahlen etc.) können Sie sich im MS-Word-Menüpunkt "Ansicht"</w:t>
      </w:r>
      <w:r w:rsidRPr="009B40CE">
        <w:rPr>
          <w:sz w:val="22"/>
          <w:szCs w:val="22"/>
        </w:rPr>
        <w:sym w:font="Wingdings" w:char="F0E8"/>
      </w:r>
      <w:r w:rsidRPr="009B40CE">
        <w:rPr>
          <w:sz w:val="22"/>
          <w:szCs w:val="22"/>
        </w:rPr>
        <w:t xml:space="preserve">"Kopf- und Fußzeile" betrachten. Bitte </w:t>
      </w:r>
      <w:r w:rsidR="00515B07">
        <w:rPr>
          <w:sz w:val="22"/>
          <w:szCs w:val="22"/>
        </w:rPr>
        <w:t>verändern Sie hier nichts.</w:t>
      </w:r>
      <w:r w:rsidRPr="009B40CE">
        <w:rPr>
          <w:sz w:val="22"/>
          <w:szCs w:val="22"/>
        </w:rPr>
        <w:t xml:space="preserve"> </w:t>
      </w:r>
    </w:p>
    <w:p w14:paraId="170F9512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4BD68537" w14:textId="2A7E2E08" w:rsidR="003C2709" w:rsidRPr="009B40CE" w:rsidRDefault="00D310B2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Die Dateien mit den </w:t>
      </w:r>
      <w:r w:rsidR="003C2709" w:rsidRPr="009B40CE">
        <w:rPr>
          <w:sz w:val="22"/>
          <w:szCs w:val="22"/>
        </w:rPr>
        <w:t>Aufgabenvorschläge</w:t>
      </w:r>
      <w:r>
        <w:rPr>
          <w:sz w:val="22"/>
          <w:szCs w:val="22"/>
        </w:rPr>
        <w:t>n</w:t>
      </w:r>
      <w:r w:rsidR="003C2709" w:rsidRPr="009B40CE">
        <w:rPr>
          <w:sz w:val="22"/>
          <w:szCs w:val="22"/>
        </w:rPr>
        <w:t xml:space="preserve"> beginnen immer mit Seite 2.</w:t>
      </w:r>
    </w:p>
    <w:p w14:paraId="7FC1793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3C5495A4" w14:textId="77777777" w:rsidR="00753035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Speichern Sie Ihren Aufgabenvorschlag im .</w:t>
      </w:r>
      <w:proofErr w:type="spellStart"/>
      <w:r>
        <w:rPr>
          <w:sz w:val="22"/>
          <w:szCs w:val="22"/>
        </w:rPr>
        <w:t>docx</w:t>
      </w:r>
      <w:proofErr w:type="spellEnd"/>
      <w:r>
        <w:rPr>
          <w:sz w:val="22"/>
          <w:szCs w:val="22"/>
        </w:rPr>
        <w:t>-Format.</w:t>
      </w:r>
    </w:p>
    <w:p w14:paraId="13FD79E4" w14:textId="77777777" w:rsidR="00A64DC4" w:rsidRDefault="00A64DC4" w:rsidP="00A64DC4">
      <w:pPr>
        <w:pStyle w:val="Standardeinzug"/>
        <w:ind w:left="340" w:firstLine="0"/>
        <w:rPr>
          <w:sz w:val="22"/>
          <w:szCs w:val="22"/>
        </w:rPr>
      </w:pPr>
    </w:p>
    <w:p w14:paraId="7E39D3FA" w14:textId="77777777" w:rsidR="003C2709" w:rsidRPr="009B40CE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Geben Sie Ihre Aufgabenvorschläge in digitaler Form bei Ihrer Schul- bzw. Abteilungsleitung ab, die Ihren Vorschlag dann an das Institut für Bildungsanalysen Baden-Württemberg weiterleiten wird.</w:t>
      </w:r>
      <w:r>
        <w:rPr>
          <w:sz w:val="22"/>
          <w:szCs w:val="22"/>
        </w:rPr>
        <w:br/>
      </w:r>
    </w:p>
    <w:p w14:paraId="0B8607D9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2FE7C435" w14:textId="77777777" w:rsidR="006A4AEC" w:rsidRPr="009B40CE" w:rsidRDefault="006A4AEC">
      <w:pPr>
        <w:pStyle w:val="Standardeinzug"/>
        <w:ind w:left="0" w:firstLine="0"/>
        <w:rPr>
          <w:sz w:val="22"/>
          <w:szCs w:val="22"/>
        </w:rPr>
      </w:pPr>
    </w:p>
    <w:p w14:paraId="695EFDD1" w14:textId="77777777" w:rsidR="002D7342" w:rsidRDefault="002D7342">
      <w:pPr>
        <w:ind w:left="0" w:firstLine="0"/>
        <w:rPr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b/>
          <w:bCs/>
          <w:color w:val="000000"/>
          <w:sz w:val="24"/>
          <w:szCs w:val="24"/>
          <w:u w:val="single"/>
        </w:rPr>
        <w:br w:type="page"/>
      </w:r>
    </w:p>
    <w:p w14:paraId="75B85329" w14:textId="77777777" w:rsidR="00D310B2" w:rsidRDefault="002D7342" w:rsidP="006A4AEC">
      <w:pPr>
        <w:keepNext/>
        <w:numPr>
          <w:ilvl w:val="0"/>
          <w:numId w:val="3"/>
        </w:numPr>
        <w:suppressAutoHyphens/>
        <w:spacing w:after="176"/>
        <w:ind w:left="360"/>
        <w:outlineLvl w:val="0"/>
        <w:rPr>
          <w:b/>
          <w:bCs/>
          <w:color w:val="000000"/>
          <w:sz w:val="24"/>
          <w:szCs w:val="24"/>
        </w:rPr>
      </w:pPr>
      <w:r w:rsidRPr="00D310B2">
        <w:rPr>
          <w:b/>
          <w:bCs/>
          <w:color w:val="000000"/>
          <w:sz w:val="24"/>
          <w:szCs w:val="24"/>
        </w:rPr>
        <w:lastRenderedPageBreak/>
        <w:t>Checkliste</w:t>
      </w:r>
      <w:r w:rsidR="00D310B2" w:rsidRPr="00D310B2">
        <w:rPr>
          <w:b/>
          <w:bCs/>
          <w:color w:val="000000"/>
          <w:sz w:val="24"/>
          <w:szCs w:val="24"/>
        </w:rPr>
        <w:t>n</w:t>
      </w:r>
    </w:p>
    <w:bookmarkEnd w:id="0"/>
    <w:p w14:paraId="4509A39F" w14:textId="2B4B655E" w:rsidR="006A4AEC" w:rsidRPr="00D310B2" w:rsidRDefault="006A4AEC" w:rsidP="006A4AEC">
      <w:pPr>
        <w:spacing w:line="318" w:lineRule="exact"/>
        <w:ind w:left="0" w:firstLine="0"/>
        <w:jc w:val="both"/>
        <w:rPr>
          <w:b/>
          <w:bCs/>
          <w:sz w:val="22"/>
        </w:rPr>
      </w:pPr>
      <w:r w:rsidRPr="00D310B2">
        <w:rPr>
          <w:b/>
          <w:bCs/>
          <w:color w:val="000000"/>
          <w:sz w:val="22"/>
        </w:rPr>
        <w:t xml:space="preserve">Die folgenden aufgeführten Checklisten dienen als </w:t>
      </w:r>
      <w:r w:rsidRPr="00D310B2">
        <w:rPr>
          <w:b/>
          <w:bCs/>
          <w:sz w:val="22"/>
        </w:rPr>
        <w:t xml:space="preserve">Hilfestellung für </w:t>
      </w:r>
      <w:proofErr w:type="gramStart"/>
      <w:r w:rsidRPr="00D310B2">
        <w:rPr>
          <w:b/>
          <w:bCs/>
          <w:sz w:val="22"/>
        </w:rPr>
        <w:t>das  Einreichen</w:t>
      </w:r>
      <w:proofErr w:type="gramEnd"/>
      <w:r w:rsidRPr="00D310B2">
        <w:rPr>
          <w:b/>
          <w:bCs/>
          <w:sz w:val="22"/>
        </w:rPr>
        <w:t xml:space="preserve"> von Prüfungsaufgaben</w:t>
      </w:r>
      <w:r w:rsidR="00D310B2" w:rsidRPr="00D310B2">
        <w:rPr>
          <w:b/>
          <w:bCs/>
          <w:sz w:val="22"/>
        </w:rPr>
        <w:t xml:space="preserve"> für die Abschlussprüfung 2BFS/BAS</w:t>
      </w:r>
      <w:r w:rsidRPr="00D310B2">
        <w:rPr>
          <w:b/>
          <w:bCs/>
          <w:sz w:val="22"/>
        </w:rPr>
        <w:t>.</w:t>
      </w:r>
    </w:p>
    <w:p w14:paraId="1DD6EC05" w14:textId="77777777"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09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391"/>
        <w:gridCol w:w="708"/>
      </w:tblGrid>
      <w:tr w:rsidR="00A52084" w:rsidRPr="00FE1B78" w14:paraId="376906AF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294CD0" w14:textId="455D9BA6" w:rsidR="00A52084" w:rsidRPr="006A4AEC" w:rsidRDefault="00882273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882273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74AEF7" w14:textId="77777777" w:rsidR="00A52084" w:rsidRPr="00FE1B78" w:rsidRDefault="00A52084" w:rsidP="00FE1B78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A52084" w:rsidRPr="006A4AEC" w14:paraId="4E8D42BF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801AA9" w14:textId="676273C9"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Jeder eingereichte Prüfungsaufgabensatz umfasst d</w:t>
            </w:r>
            <w:r w:rsidR="00882273">
              <w:rPr>
                <w:color w:val="000000"/>
              </w:rPr>
              <w:t xml:space="preserve">ie Aufgabenblätter </w:t>
            </w:r>
            <w:r w:rsidRPr="006A4AEC">
              <w:rPr>
                <w:color w:val="000000"/>
              </w:rPr>
              <w:t xml:space="preserve">und einen fachwissenschaftlich akzeptierten </w:t>
            </w:r>
            <w:r w:rsidR="00882273">
              <w:rPr>
                <w:color w:val="000000"/>
              </w:rPr>
              <w:t>Lösungsvorschlag</w:t>
            </w:r>
            <w:r w:rsidRPr="006A4AEC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F8BBAE2" w14:textId="77777777" w:rsidR="00A52084" w:rsidRPr="006A4AEC" w:rsidRDefault="00A52084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A52084" w:rsidRPr="00882273" w14:paraId="41B8E1D8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4680A4" w14:textId="4C6AD727" w:rsidR="00A52084" w:rsidRPr="00882273" w:rsidRDefault="00A52084" w:rsidP="00882273">
            <w:pPr>
              <w:spacing w:before="120" w:after="120" w:line="276" w:lineRule="auto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6A4AEC">
              <w:rPr>
                <w:rFonts w:eastAsia="Calibri" w:cs="Arial"/>
                <w:szCs w:val="22"/>
                <w:lang w:eastAsia="en-US"/>
              </w:rPr>
              <w:t xml:space="preserve">Jeder Prüfungsaufgabensatz enthält </w:t>
            </w:r>
            <w:r w:rsidR="001D2601">
              <w:rPr>
                <w:rFonts w:eastAsia="Calibri" w:cs="Arial"/>
                <w:szCs w:val="22"/>
                <w:lang w:eastAsia="en-US"/>
              </w:rPr>
              <w:t xml:space="preserve">die Aufgaben Part II (Reading </w:t>
            </w:r>
            <w:proofErr w:type="spellStart"/>
            <w:r w:rsidR="001D2601">
              <w:rPr>
                <w:rFonts w:eastAsia="Calibri" w:cs="Arial"/>
                <w:szCs w:val="22"/>
                <w:lang w:eastAsia="en-US"/>
              </w:rPr>
              <w:t>Comprehension</w:t>
            </w:r>
            <w:proofErr w:type="spellEnd"/>
            <w:r w:rsidR="00882273">
              <w:rPr>
                <w:rFonts w:eastAsia="Calibri" w:cs="Arial"/>
                <w:szCs w:val="22"/>
                <w:lang w:eastAsia="en-US"/>
              </w:rPr>
              <w:t xml:space="preserve">), 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Part              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>III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(Writing)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 xml:space="preserve"> und IV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(</w:t>
            </w:r>
            <w:proofErr w:type="spellStart"/>
            <w:r w:rsidR="00882273" w:rsidRPr="00882273">
              <w:rPr>
                <w:rFonts w:eastAsia="Calibri" w:cs="Arial"/>
                <w:szCs w:val="22"/>
                <w:lang w:eastAsia="en-US"/>
              </w:rPr>
              <w:t>Use</w:t>
            </w:r>
            <w:proofErr w:type="spellEnd"/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</w:t>
            </w:r>
            <w:proofErr w:type="spellStart"/>
            <w:r w:rsidR="00882273" w:rsidRPr="00882273">
              <w:rPr>
                <w:rFonts w:eastAsia="Calibri" w:cs="Arial"/>
                <w:szCs w:val="22"/>
                <w:lang w:eastAsia="en-US"/>
              </w:rPr>
              <w:t>of</w:t>
            </w:r>
            <w:proofErr w:type="spellEnd"/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Language)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C1D297" w14:textId="77777777" w:rsidR="00A52084" w:rsidRPr="00882273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A52084" w:rsidRPr="006A4AEC" w14:paraId="7220021A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BCE007" w14:textId="7F1900BB"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Zeilen de</w:t>
            </w:r>
            <w:r w:rsidR="001D2601">
              <w:t xml:space="preserve">s Textes zum Leseverstehen (Part II Reading </w:t>
            </w:r>
            <w:proofErr w:type="spellStart"/>
            <w:r w:rsidR="001D2601">
              <w:t>Comprehension</w:t>
            </w:r>
            <w:proofErr w:type="spellEnd"/>
            <w:r w:rsidR="001D2601">
              <w:t>)</w:t>
            </w:r>
            <w:r w:rsidRPr="006A4AEC">
              <w:t xml:space="preserve"> sind nummeriert.</w:t>
            </w:r>
            <w:r w:rsidR="001D2601">
              <w:t xml:space="preserve"> Die Überschrift wird in die Nummerierung nicht einbezogen. 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EB4E1A" w14:textId="77777777"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14:paraId="50FD844C" w14:textId="77777777"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166B839E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C94455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6A4AEC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4F39DC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73C30CE4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A4FDF2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AEF393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FBBFAAB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D27367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Aufgaben stammen nicht aus früheren Prüfungen.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A1F189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4D81529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98C7386" w14:textId="24351629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064427">
              <w:rPr>
                <w:color w:val="000000"/>
              </w:rPr>
              <w:t xml:space="preserve">Es wurden keine Aufgabenstellungen aus allgemein zugänglichen </w:t>
            </w:r>
            <w:r w:rsidR="00064427" w:rsidRPr="00064427">
              <w:rPr>
                <w:color w:val="000000"/>
              </w:rPr>
              <w:t>Q</w:t>
            </w:r>
            <w:r w:rsidRPr="00064427">
              <w:rPr>
                <w:color w:val="000000"/>
              </w:rPr>
              <w:t>uellen übernommen</w:t>
            </w:r>
            <w:r w:rsidR="00064427">
              <w:rPr>
                <w:color w:val="000000"/>
              </w:rPr>
              <w:t xml:space="preserve"> (</w:t>
            </w:r>
            <w:r w:rsidRPr="00064427">
              <w:rPr>
                <w:color w:val="000000"/>
              </w:rPr>
              <w:t>z.B. Schulbuch</w:t>
            </w:r>
            <w:r w:rsidR="00064427" w:rsidRPr="00064427">
              <w:rPr>
                <w:color w:val="000000"/>
              </w:rPr>
              <w:t>, Workbook</w:t>
            </w:r>
            <w:r w:rsidR="00064427">
              <w:rPr>
                <w:color w:val="000000"/>
              </w:rPr>
              <w:t>)</w:t>
            </w:r>
            <w:r w:rsidR="00064427" w:rsidRPr="00064427">
              <w:rPr>
                <w:color w:val="000000"/>
              </w:rPr>
              <w:t xml:space="preserve"> </w:t>
            </w:r>
            <w:r w:rsidRPr="00064427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C38A9D5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</w:tbl>
    <w:p w14:paraId="50B0BC5B" w14:textId="77777777" w:rsidR="006A4AEC" w:rsidRPr="006A4AEC" w:rsidRDefault="006A4AEC" w:rsidP="006A4AEC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08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4A3EE7BA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36CF91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6A4AEC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C5C5B7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0C0F96F9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4CBA49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1C937C0E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Sämtliche Inhalte der Aufgabenvorschläge sind durch den aktuell gültigen </w:t>
            </w:r>
            <w:r>
              <w:rPr>
                <w:rFonts w:eastAsia="Calibri" w:cs="Arial"/>
                <w:color w:val="000000"/>
                <w:lang w:eastAsia="en-US"/>
              </w:rPr>
              <w:t xml:space="preserve">Bildungsplan </w:t>
            </w:r>
          </w:p>
          <w:p w14:paraId="610AF063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abgedeckt.</w:t>
            </w:r>
          </w:p>
          <w:p w14:paraId="7BB4F4DB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226F2A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77FF0AC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D1F7379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4A9DB875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Die zeitliche Verteilung der durch den Bildungsplan vorgegebenen Ziele und Inhalte sind </w:t>
            </w:r>
          </w:p>
          <w:p w14:paraId="1FBA2FA1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in der Gesamtaufgabe angemessen berücksichtigt, d. h. keine zu starke Gewichtung </w:t>
            </w:r>
          </w:p>
          <w:p w14:paraId="44C20622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von Randthemen.</w:t>
            </w:r>
          </w:p>
          <w:p w14:paraId="62722D9A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4C5253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5298E06C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E4D38DB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438AE4D4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Der Schwierigkeitsgrad und der Umfang der Aufgaben sind so gewählt, dass die </w:t>
            </w:r>
          </w:p>
          <w:p w14:paraId="4279667E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Aufgaben in der Prüfungszeit bewältigt werden können.</w:t>
            </w:r>
          </w:p>
          <w:p w14:paraId="465DC292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FE29DE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3268562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DE6609B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Textinhalte sind nicht diskriminierend.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14FE31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799BA72A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BDBA0E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Sachtexte sind nicht älter als drei Jahre.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97AB83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14:paraId="30A16354" w14:textId="77777777" w:rsidR="006A4AEC" w:rsidRPr="006A4AEC" w:rsidRDefault="006A4AEC" w:rsidP="006A4AEC">
      <w:pPr>
        <w:spacing w:line="318" w:lineRule="exact"/>
        <w:ind w:left="0" w:firstLine="0"/>
        <w:jc w:val="both"/>
        <w:rPr>
          <w:color w:val="000000"/>
          <w:sz w:val="22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493FA26B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6C4A82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bookmarkStart w:id="1" w:name="_Toc74763"/>
            <w:r w:rsidRPr="006A4AEC">
              <w:rPr>
                <w:b/>
                <w:bCs/>
                <w:color w:val="000000"/>
                <w:sz w:val="22"/>
                <w:szCs w:val="22"/>
              </w:rPr>
              <w:t>Sprachliche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733185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08ADD94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46BA50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Orthografie und Grammatik sind korrekt.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96667EE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7359F47D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7514AB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lastRenderedPageBreak/>
              <w:t>Die Operatoren sind in den Aufgaben korrekt eingesetzt.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A6AD79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08F9FD03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05513A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Die Aufgabenstellungen sind eindeutig formuliert.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09F49D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07013D4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FA523B" w14:textId="1D0574BF" w:rsidR="00FE1B78" w:rsidRPr="006A4AEC" w:rsidRDefault="00FE1B78" w:rsidP="00D310B2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Der Aspekt der Sprachsensibilität ist berücksichtigt</w:t>
            </w:r>
            <w:r w:rsidR="00D310B2">
              <w:rPr>
                <w:color w:val="000000"/>
              </w:rPr>
              <w:t xml:space="preserve"> (</w:t>
            </w:r>
            <w:r w:rsidRPr="006A4AEC">
              <w:rPr>
                <w:color w:val="000000"/>
              </w:rPr>
              <w:t>z.B. einfache Sprache, keine Füllwörter, kurze Sätze</w:t>
            </w:r>
            <w:r w:rsidR="00D310B2">
              <w:rPr>
                <w:color w:val="000000"/>
              </w:rPr>
              <w:t>)</w:t>
            </w:r>
            <w:r w:rsidRPr="006A4AEC">
              <w:rPr>
                <w:color w:val="000000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316EB0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bookmarkEnd w:id="1"/>
    </w:tbl>
    <w:p w14:paraId="46B58734" w14:textId="77777777" w:rsidR="00A3572A" w:rsidRDefault="00A3572A">
      <w:pPr>
        <w:pStyle w:val="Standardeinzug"/>
        <w:ind w:left="0" w:firstLine="0"/>
        <w:rPr>
          <w:sz w:val="24"/>
        </w:rPr>
      </w:pPr>
    </w:p>
    <w:p w14:paraId="3D10BD5E" w14:textId="77777777" w:rsidR="003C2709" w:rsidRPr="00256094" w:rsidRDefault="003C2709">
      <w:pPr>
        <w:pStyle w:val="Standardeinzug"/>
        <w:ind w:left="0" w:firstLine="0"/>
        <w:rPr>
          <w:b/>
          <w:sz w:val="24"/>
        </w:rPr>
      </w:pPr>
      <w:r w:rsidRPr="00256094">
        <w:rPr>
          <w:b/>
          <w:sz w:val="24"/>
        </w:rPr>
        <w:t>Vielen Dank für Ihre Mithilfe!</w:t>
      </w:r>
    </w:p>
    <w:sectPr w:rsidR="003C2709" w:rsidRPr="00256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CDFE3" w14:textId="77777777" w:rsidR="0076684C" w:rsidRDefault="0076684C">
      <w:r>
        <w:separator/>
      </w:r>
    </w:p>
  </w:endnote>
  <w:endnote w:type="continuationSeparator" w:id="0">
    <w:p w14:paraId="2309879A" w14:textId="77777777" w:rsidR="0076684C" w:rsidRDefault="0076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B6911" w14:textId="77777777" w:rsidR="009A05B4" w:rsidRDefault="009A05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401D" w14:textId="77777777" w:rsidR="009A05B4" w:rsidRDefault="009A05B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AE96E" w14:textId="77777777" w:rsidR="009A05B4" w:rsidRDefault="009A05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684A" w14:textId="77777777" w:rsidR="0076684C" w:rsidRDefault="0076684C">
      <w:r>
        <w:separator/>
      </w:r>
    </w:p>
  </w:footnote>
  <w:footnote w:type="continuationSeparator" w:id="0">
    <w:p w14:paraId="154DAB9B" w14:textId="77777777" w:rsidR="0076684C" w:rsidRDefault="00766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FF53C" w14:textId="77777777" w:rsidR="009A05B4" w:rsidRDefault="009A05B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41"/>
      <w:gridCol w:w="1819"/>
      <w:gridCol w:w="1535"/>
      <w:gridCol w:w="1867"/>
      <w:gridCol w:w="1487"/>
    </w:tblGrid>
    <w:tr w:rsidR="003C2709" w14:paraId="429CB716" w14:textId="77777777">
      <w:trPr>
        <w:cantSplit/>
      </w:trPr>
      <w:tc>
        <w:tcPr>
          <w:tcW w:w="1913" w:type="dxa"/>
          <w:vMerge w:val="restart"/>
        </w:tcPr>
        <w:p w14:paraId="7AF2966C" w14:textId="77777777" w:rsidR="003C2709" w:rsidRDefault="00BE783F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 wp14:anchorId="40CAE626" wp14:editId="42EC2868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5"/>
        </w:tcPr>
        <w:p w14:paraId="4781A6FE" w14:textId="77777777" w:rsidR="003C2709" w:rsidRDefault="003C2709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14:paraId="53F03E8E" w14:textId="77777777" w:rsidR="003C2709" w:rsidRDefault="003C2709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3C2709" w14:paraId="4F05ADCE" w14:textId="77777777">
      <w:trPr>
        <w:cantSplit/>
      </w:trPr>
      <w:tc>
        <w:tcPr>
          <w:tcW w:w="1913" w:type="dxa"/>
          <w:vMerge/>
        </w:tcPr>
        <w:p w14:paraId="1128973E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5"/>
        </w:tcPr>
        <w:p w14:paraId="5D3EED9A" w14:textId="77777777"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14:paraId="522E231B" w14:textId="77777777"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3C2709" w14:paraId="4B90A3B9" w14:textId="77777777">
      <w:trPr>
        <w:cantSplit/>
      </w:trPr>
      <w:tc>
        <w:tcPr>
          <w:tcW w:w="3354" w:type="dxa"/>
          <w:gridSpan w:val="2"/>
        </w:tcPr>
        <w:p w14:paraId="27E9A05D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  <w:tc>
        <w:tcPr>
          <w:tcW w:w="5221" w:type="dxa"/>
          <w:gridSpan w:val="3"/>
        </w:tcPr>
        <w:p w14:paraId="48B9D22C" w14:textId="0F254837" w:rsidR="003C2709" w:rsidRDefault="00681756" w:rsidP="00DC3797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0747C4">
            <w:rPr>
              <w:b/>
            </w:rPr>
            <w:t>5</w:t>
          </w:r>
          <w:bookmarkStart w:id="2" w:name="_GoBack"/>
          <w:bookmarkEnd w:id="2"/>
        </w:p>
      </w:tc>
      <w:tc>
        <w:tcPr>
          <w:tcW w:w="1487" w:type="dxa"/>
        </w:tcPr>
        <w:p w14:paraId="1BC0B947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C2709" w14:paraId="378DE887" w14:textId="77777777">
      <w:trPr>
        <w:cantSplit/>
      </w:trPr>
      <w:tc>
        <w:tcPr>
          <w:tcW w:w="3354" w:type="dxa"/>
          <w:gridSpan w:val="2"/>
        </w:tcPr>
        <w:p w14:paraId="06E5BC43" w14:textId="4D7E4166" w:rsidR="003C2709" w:rsidRDefault="00D310B2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Englisch</w:t>
          </w:r>
          <w:r w:rsidR="003C2709">
            <w:rPr>
              <w:b/>
            </w:rPr>
            <w:t xml:space="preserve"> (40</w:t>
          </w:r>
          <w:r>
            <w:rPr>
              <w:b/>
            </w:rPr>
            <w:t>2</w:t>
          </w:r>
          <w:r w:rsidR="003C2709">
            <w:rPr>
              <w:b/>
            </w:rPr>
            <w:t>)</w:t>
          </w:r>
        </w:p>
      </w:tc>
      <w:tc>
        <w:tcPr>
          <w:tcW w:w="3354" w:type="dxa"/>
          <w:gridSpan w:val="2"/>
        </w:tcPr>
        <w:p w14:paraId="367417D4" w14:textId="77777777" w:rsidR="003C2709" w:rsidRDefault="0000268D" w:rsidP="0000268D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proofErr w:type="spellStart"/>
          <w:r>
            <w:rPr>
              <w:b/>
            </w:rPr>
            <w:t>Einreicherschule</w:t>
          </w:r>
          <w:proofErr w:type="spellEnd"/>
          <w:r>
            <w:rPr>
              <w:b/>
            </w:rPr>
            <w:t>:</w:t>
          </w:r>
        </w:p>
      </w:tc>
      <w:tc>
        <w:tcPr>
          <w:tcW w:w="3354" w:type="dxa"/>
          <w:gridSpan w:val="2"/>
        </w:tcPr>
        <w:p w14:paraId="1EC2F06B" w14:textId="063B38C1" w:rsidR="003C2709" w:rsidRDefault="009A05B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3C2709" w14:paraId="1DBF6700" w14:textId="77777777">
      <w:tc>
        <w:tcPr>
          <w:tcW w:w="5173" w:type="dxa"/>
          <w:gridSpan w:val="3"/>
        </w:tcPr>
        <w:p w14:paraId="5A1E4A99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3"/>
        </w:tcPr>
        <w:p w14:paraId="5720BB54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C2709" w14:paraId="566FCB2B" w14:textId="77777777">
      <w:trPr>
        <w:cantSplit/>
      </w:trPr>
      <w:tc>
        <w:tcPr>
          <w:tcW w:w="10062" w:type="dxa"/>
          <w:gridSpan w:val="6"/>
          <w:tcBorders>
            <w:top w:val="single" w:sz="4" w:space="0" w:color="auto"/>
          </w:tcBorders>
        </w:tcPr>
        <w:p w14:paraId="52DF2A8A" w14:textId="32492E70" w:rsidR="003C2709" w:rsidRDefault="003C2709">
          <w:pPr>
            <w:tabs>
              <w:tab w:val="left" w:pos="7088"/>
              <w:tab w:val="decimal" w:pos="9498"/>
            </w:tabs>
            <w:spacing w:before="60"/>
            <w:ind w:left="0" w:firstLine="0"/>
            <w:jc w:val="center"/>
            <w:rPr>
              <w:b/>
            </w:rPr>
          </w:pPr>
          <w:r>
            <w:rPr>
              <w:rStyle w:val="Seitenzahl"/>
            </w:rPr>
            <w:t xml:space="preserve">-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0747C4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 xml:space="preserve"> -</w:t>
          </w:r>
        </w:p>
      </w:tc>
    </w:tr>
  </w:tbl>
  <w:p w14:paraId="19D22510" w14:textId="77777777" w:rsidR="003C2709" w:rsidRDefault="003C2709" w:rsidP="009B40CE">
    <w:pPr>
      <w:tabs>
        <w:tab w:val="left" w:pos="7088"/>
        <w:tab w:val="decimal" w:pos="9498"/>
      </w:tabs>
      <w:spacing w:before="60" w:after="6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BD035" w14:textId="77777777" w:rsidR="009A05B4" w:rsidRDefault="009A05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1C6"/>
    <w:multiLevelType w:val="hybridMultilevel"/>
    <w:tmpl w:val="2D86D6B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83710"/>
    <w:multiLevelType w:val="hybridMultilevel"/>
    <w:tmpl w:val="87FE9F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87C45"/>
    <w:multiLevelType w:val="hybridMultilevel"/>
    <w:tmpl w:val="4BD23A4C"/>
    <w:lvl w:ilvl="0" w:tplc="BEEC160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01EDC"/>
    <w:multiLevelType w:val="hybridMultilevel"/>
    <w:tmpl w:val="33DE3B9E"/>
    <w:lvl w:ilvl="0" w:tplc="BEEC16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7193A"/>
    <w:multiLevelType w:val="hybridMultilevel"/>
    <w:tmpl w:val="1AD85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ctiveWritingStyle w:appName="MSWord" w:lang="de-DE" w:vendorID="64" w:dllVersion="131078" w:nlCheck="1" w:checkStyle="0"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96"/>
    <w:rsid w:val="00001E39"/>
    <w:rsid w:val="0000268D"/>
    <w:rsid w:val="00052180"/>
    <w:rsid w:val="00064427"/>
    <w:rsid w:val="000747C4"/>
    <w:rsid w:val="000A4E72"/>
    <w:rsid w:val="000F2B62"/>
    <w:rsid w:val="00102163"/>
    <w:rsid w:val="00184CCC"/>
    <w:rsid w:val="001D2601"/>
    <w:rsid w:val="001E408E"/>
    <w:rsid w:val="00256094"/>
    <w:rsid w:val="002D7342"/>
    <w:rsid w:val="002E041A"/>
    <w:rsid w:val="003362E0"/>
    <w:rsid w:val="003C2709"/>
    <w:rsid w:val="003C765D"/>
    <w:rsid w:val="004E50A1"/>
    <w:rsid w:val="00515B07"/>
    <w:rsid w:val="0058709A"/>
    <w:rsid w:val="00681756"/>
    <w:rsid w:val="00693796"/>
    <w:rsid w:val="006A4AEC"/>
    <w:rsid w:val="006D453B"/>
    <w:rsid w:val="006F7C85"/>
    <w:rsid w:val="007326CA"/>
    <w:rsid w:val="00753035"/>
    <w:rsid w:val="0076684C"/>
    <w:rsid w:val="00780034"/>
    <w:rsid w:val="007C08C7"/>
    <w:rsid w:val="00881708"/>
    <w:rsid w:val="00882273"/>
    <w:rsid w:val="008C184C"/>
    <w:rsid w:val="00996DC6"/>
    <w:rsid w:val="009A05B4"/>
    <w:rsid w:val="009A065D"/>
    <w:rsid w:val="009B40CE"/>
    <w:rsid w:val="009E33F0"/>
    <w:rsid w:val="00A3572A"/>
    <w:rsid w:val="00A52084"/>
    <w:rsid w:val="00A64DC4"/>
    <w:rsid w:val="00B96373"/>
    <w:rsid w:val="00BD1BE6"/>
    <w:rsid w:val="00BE783F"/>
    <w:rsid w:val="00BF2F2F"/>
    <w:rsid w:val="00CA6C90"/>
    <w:rsid w:val="00D310B2"/>
    <w:rsid w:val="00DC3797"/>
    <w:rsid w:val="00DD6D40"/>
    <w:rsid w:val="00E17FE9"/>
    <w:rsid w:val="00E317FC"/>
    <w:rsid w:val="00E9463B"/>
    <w:rsid w:val="00ED5156"/>
    <w:rsid w:val="00EF35D3"/>
    <w:rsid w:val="00F15BD9"/>
    <w:rsid w:val="00F21693"/>
    <w:rsid w:val="00FB1C7A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DFCE2"/>
  <w15:chartTrackingRefBased/>
  <w15:docId w15:val="{66D683A2-D580-4185-B26B-7264EF88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0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7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3</Pages>
  <Words>391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4</cp:revision>
  <cp:lastPrinted>2019-11-04T09:08:00Z</cp:lastPrinted>
  <dcterms:created xsi:type="dcterms:W3CDTF">2022-11-22T07:21:00Z</dcterms:created>
  <dcterms:modified xsi:type="dcterms:W3CDTF">2023-11-14T10:00:00Z</dcterms:modified>
</cp:coreProperties>
</file>